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96A4" w14:textId="19DDC338" w:rsidR="00146EC0" w:rsidRDefault="00146EC0" w:rsidP="00146EC0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MAIL TYPE SALARIÉS : J-1 CHALLENGE MOBILITÉ</w:t>
      </w:r>
    </w:p>
    <w:p w14:paraId="2B5D7AC8" w14:textId="77777777" w:rsidR="00146EC0" w:rsidRDefault="00146EC0" w:rsidP="00146EC0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67FDE894" w14:textId="77777777" w:rsidR="00146EC0" w:rsidRDefault="00146EC0" w:rsidP="00146EC0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</w:p>
    <w:p w14:paraId="4A406630" w14:textId="3C3C14FC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 xml:space="preserve">Objet : </w:t>
      </w:r>
      <w:r w:rsidRPr="00146EC0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J-1 Challenge Mobilité !</w:t>
      </w:r>
    </w:p>
    <w:p w14:paraId="5EEAB2ED" w14:textId="77777777" w:rsid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</w:p>
    <w:p w14:paraId="739AA415" w14:textId="5A6405D3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Le Challenge Mobilité, c’est demain ! </w:t>
      </w:r>
    </w:p>
    <w:p w14:paraId="0E95A022" w14:textId="77777777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1D2CFE69" w14:textId="77777777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Pour participer au Challenge Mobilité, rien de plus simple : </w:t>
      </w:r>
    </w:p>
    <w:p w14:paraId="6228D59D" w14:textId="77777777" w:rsidR="00146EC0" w:rsidRPr="00146EC0" w:rsidRDefault="00146EC0" w:rsidP="00146EC0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Venez au travail autrement que seul en voiture : covoiturage, transport en commun, vélo, marche, trottinette…</w:t>
      </w:r>
    </w:p>
    <w:p w14:paraId="5397CF36" w14:textId="77777777" w:rsidR="00146EC0" w:rsidRPr="00146EC0" w:rsidRDefault="00146EC0" w:rsidP="00146EC0">
      <w:pPr>
        <w:numPr>
          <w:ilvl w:val="0"/>
          <w:numId w:val="1"/>
        </w:num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Déclarez votre trajet (en précisant votre mode de transport utilisé pour venir au travail, le nombre de km </w:t>
      </w: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u w:val="single"/>
          <w:lang w:eastAsia="fr-FR"/>
          <w14:ligatures w14:val="none"/>
        </w:rPr>
        <w:t>aller</w:t>
      </w: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et si c’est votre mode habituel), </w:t>
      </w:r>
      <w:r w:rsidRPr="00146EC0">
        <w:rPr>
          <w:rFonts w:ascii="Aptos" w:eastAsia="Times New Roman" w:hAnsi="Aptos" w:cs="Times New Roman"/>
          <w:b/>
          <w:bCs/>
          <w:color w:val="000000"/>
          <w:kern w:val="0"/>
          <w:sz w:val="22"/>
          <w:szCs w:val="22"/>
          <w:lang w:eastAsia="fr-FR"/>
          <w14:ligatures w14:val="none"/>
        </w:rPr>
        <w:t>avant le 31 mai à 17h</w:t>
      </w: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  <w:r w:rsidRPr="00146EC0">
        <w:rPr>
          <w:rFonts w:ascii="Aptos" w:eastAsia="Times New Roman" w:hAnsi="Aptos" w:cs="Times New Roman"/>
          <w:i/>
          <w:iCs/>
          <w:color w:val="000000"/>
          <w:kern w:val="0"/>
          <w:sz w:val="22"/>
          <w:szCs w:val="22"/>
          <w:shd w:val="clear" w:color="auto" w:fill="FFFF00"/>
          <w:lang w:eastAsia="fr-FR"/>
          <w14:ligatures w14:val="none"/>
        </w:rPr>
        <w:t>sur le site internet / en complétant le bulletin de participation mis à votre disposition / en suivant </w:t>
      </w:r>
      <w:hyperlink r:id="rId5" w:tooltip="https://www.challengemobilite-cergypontoise.fr/page/saisie.html" w:history="1">
        <w:r w:rsidRPr="00146EC0">
          <w:rPr>
            <w:rFonts w:ascii="Aptos" w:eastAsia="Times New Roman" w:hAnsi="Aptos" w:cs="Times New Roman"/>
            <w:i/>
            <w:iCs/>
            <w:color w:val="96607D"/>
            <w:kern w:val="0"/>
            <w:sz w:val="22"/>
            <w:szCs w:val="22"/>
            <w:u w:val="single"/>
            <w:shd w:val="clear" w:color="auto" w:fill="FFFF00"/>
            <w:lang w:eastAsia="fr-FR"/>
            <w14:ligatures w14:val="none"/>
          </w:rPr>
          <w:t>ce lien</w:t>
        </w:r>
      </w:hyperlink>
      <w:r w:rsidRPr="00146EC0">
        <w:rPr>
          <w:rFonts w:ascii="Aptos" w:eastAsia="Times New Roman" w:hAnsi="Aptos" w:cs="Times New Roman"/>
          <w:i/>
          <w:iCs/>
          <w:color w:val="000000"/>
          <w:kern w:val="0"/>
          <w:sz w:val="22"/>
          <w:szCs w:val="22"/>
          <w:shd w:val="clear" w:color="auto" w:fill="FFFF00"/>
          <w:lang w:eastAsia="fr-FR"/>
          <w14:ligatures w14:val="none"/>
        </w:rPr>
        <w:t> / en scannant le QR code</w:t>
      </w:r>
    </w:p>
    <w:p w14:paraId="01F52908" w14:textId="77777777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 </w:t>
      </w:r>
    </w:p>
    <w:p w14:paraId="3533C64A" w14:textId="77777777" w:rsidR="00146EC0" w:rsidRPr="00146EC0" w:rsidRDefault="00146EC0" w:rsidP="00146EC0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</w:pPr>
      <w:r w:rsidRPr="00146EC0">
        <w:rPr>
          <w:rFonts w:ascii="Aptos" w:eastAsia="Times New Roman" w:hAnsi="Aptos" w:cs="Times New Roman"/>
          <w:color w:val="000000"/>
          <w:kern w:val="0"/>
          <w:sz w:val="22"/>
          <w:szCs w:val="22"/>
          <w:lang w:eastAsia="fr-FR"/>
          <w14:ligatures w14:val="none"/>
        </w:rPr>
        <w:t>L’établissement qui a le taux de participation le plus élevé remporte le Challenge. Soyez nombreux à participer pour que nous ayons une chance de gagner le Challenge 2024 et le lot associé !</w:t>
      </w:r>
    </w:p>
    <w:p w14:paraId="0633846E" w14:textId="77777777" w:rsidR="00146EC0" w:rsidRDefault="00146EC0"/>
    <w:sectPr w:rsidR="0014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2D49"/>
    <w:multiLevelType w:val="multilevel"/>
    <w:tmpl w:val="F52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20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C0"/>
    <w:rsid w:val="001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3FAD9"/>
  <w15:chartTrackingRefBased/>
  <w15:docId w15:val="{5B364E34-A37C-D143-A32D-2C22FFD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6E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6E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6E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6E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6E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6E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6E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6E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6E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6E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6E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6E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6EC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6EC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6EC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6EC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6EC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6EC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6E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6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6E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6E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6E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6EC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6EC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6EC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6E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6EC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6EC0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Policepardfaut"/>
    <w:rsid w:val="00146EC0"/>
  </w:style>
  <w:style w:type="character" w:styleId="Lienhypertexte">
    <w:name w:val="Hyperlink"/>
    <w:basedOn w:val="Policepardfaut"/>
    <w:uiPriority w:val="99"/>
    <w:semiHidden/>
    <w:unhideWhenUsed/>
    <w:rsid w:val="0014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llengemobilite-cergypontoise.fr/page/sais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Chabas</dc:creator>
  <cp:keywords/>
  <dc:description/>
  <cp:lastModifiedBy>Anna Chabas</cp:lastModifiedBy>
  <cp:revision>1</cp:revision>
  <dcterms:created xsi:type="dcterms:W3CDTF">2024-03-08T15:51:00Z</dcterms:created>
  <dcterms:modified xsi:type="dcterms:W3CDTF">2024-03-08T15:52:00Z</dcterms:modified>
</cp:coreProperties>
</file>